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8F" w:rsidRDefault="00D637D2" w:rsidP="00440C8F">
      <w:pPr>
        <w:jc w:val="center"/>
        <w:rPr>
          <w:rFonts w:ascii="Britannic Bold" w:hAnsi="Britannic Bold"/>
          <w:noProof/>
          <w:color w:val="FF0000"/>
          <w:sz w:val="96"/>
          <w:szCs w:val="96"/>
        </w:rPr>
      </w:pPr>
      <w:r w:rsidRPr="00DC32B9">
        <w:rPr>
          <w:rFonts w:ascii="Britannic Bold" w:hAnsi="Britannic Bold"/>
          <w:noProof/>
          <w:color w:val="FF0000"/>
          <w:sz w:val="96"/>
          <w:szCs w:val="96"/>
        </w:rPr>
        <w:t xml:space="preserve">The </w:t>
      </w:r>
      <w:r w:rsidRPr="00DC32B9">
        <w:rPr>
          <w:rFonts w:ascii="Britannic Bold" w:hAnsi="Britannic Bold"/>
          <w:i/>
          <w:noProof/>
          <w:color w:val="FF0000"/>
          <w:sz w:val="96"/>
          <w:szCs w:val="96"/>
        </w:rPr>
        <w:t>Roar</w:t>
      </w:r>
      <w:r w:rsidRPr="00DC32B9">
        <w:rPr>
          <w:rFonts w:ascii="Britannic Bold" w:hAnsi="Britannic Bold"/>
          <w:noProof/>
          <w:color w:val="FF0000"/>
          <w:sz w:val="96"/>
          <w:szCs w:val="96"/>
        </w:rPr>
        <w:t xml:space="preserve"> of The More</w:t>
      </w:r>
    </w:p>
    <w:p w:rsidR="00440C8F" w:rsidRDefault="002A2E66" w:rsidP="00440C8F">
      <w:pPr>
        <w:jc w:val="center"/>
        <w:rPr>
          <w:rFonts w:ascii="Candara" w:hAnsi="Candara"/>
          <w:b/>
          <w:noProof/>
          <w:sz w:val="40"/>
          <w:szCs w:val="40"/>
        </w:rPr>
      </w:pPr>
      <w:r w:rsidRPr="000250E7">
        <w:rPr>
          <w:rFonts w:ascii="Candara" w:hAnsi="Candara"/>
          <w:b/>
          <w:noProof/>
          <w:sz w:val="40"/>
          <w:szCs w:val="40"/>
        </w:rPr>
        <w:t>Discover</w:t>
      </w:r>
      <w:r w:rsidR="004479F1" w:rsidRPr="000250E7">
        <w:rPr>
          <w:rFonts w:ascii="Candara" w:hAnsi="Candara"/>
          <w:b/>
          <w:noProof/>
          <w:sz w:val="40"/>
          <w:szCs w:val="40"/>
        </w:rPr>
        <w:t xml:space="preserve"> </w:t>
      </w:r>
      <w:r w:rsidR="00CF07E5" w:rsidRPr="000250E7">
        <w:rPr>
          <w:rFonts w:ascii="Candara" w:hAnsi="Candara"/>
          <w:b/>
          <w:noProof/>
          <w:sz w:val="40"/>
          <w:szCs w:val="40"/>
        </w:rPr>
        <w:t xml:space="preserve">the </w:t>
      </w:r>
      <w:r w:rsidR="001F70FD" w:rsidRPr="000250E7">
        <w:rPr>
          <w:rFonts w:ascii="Candara" w:hAnsi="Candara"/>
          <w:b/>
          <w:noProof/>
          <w:sz w:val="40"/>
          <w:szCs w:val="40"/>
        </w:rPr>
        <w:t xml:space="preserve">Upgraded </w:t>
      </w:r>
      <w:r w:rsidR="000250E7" w:rsidRPr="000250E7">
        <w:rPr>
          <w:rFonts w:ascii="Candara" w:hAnsi="Candara"/>
          <w:b/>
          <w:i/>
          <w:noProof/>
          <w:sz w:val="40"/>
          <w:szCs w:val="40"/>
        </w:rPr>
        <w:t>YOU</w:t>
      </w:r>
      <w:r w:rsidR="00CF07E5" w:rsidRPr="000250E7">
        <w:rPr>
          <w:rFonts w:ascii="Candara" w:hAnsi="Candara"/>
          <w:b/>
          <w:noProof/>
          <w:sz w:val="40"/>
          <w:szCs w:val="40"/>
        </w:rPr>
        <w:t xml:space="preserve"> </w:t>
      </w:r>
      <w:r w:rsidR="002642A3" w:rsidRPr="000250E7">
        <w:rPr>
          <w:rFonts w:ascii="Candara" w:hAnsi="Candara"/>
          <w:b/>
          <w:noProof/>
          <w:sz w:val="40"/>
          <w:szCs w:val="40"/>
        </w:rPr>
        <w:t>T</w:t>
      </w:r>
      <w:r w:rsidR="00CF07E5" w:rsidRPr="000250E7">
        <w:rPr>
          <w:rFonts w:ascii="Candara" w:hAnsi="Candara"/>
          <w:b/>
          <w:noProof/>
          <w:sz w:val="40"/>
          <w:szCs w:val="40"/>
        </w:rPr>
        <w:t>hat is Emergin</w:t>
      </w:r>
    </w:p>
    <w:p w:rsidR="00D637D2" w:rsidRPr="00440C8F" w:rsidRDefault="009E57B1" w:rsidP="00440C8F">
      <w:pPr>
        <w:jc w:val="center"/>
        <w:rPr>
          <w:rFonts w:ascii="Britannic Bold" w:hAnsi="Britannic Bold"/>
          <w:noProof/>
          <w:color w:val="FF0000"/>
          <w:sz w:val="96"/>
          <w:szCs w:val="96"/>
        </w:rPr>
      </w:pPr>
      <w:proofErr w:type="gramStart"/>
      <w:r w:rsidRPr="00D637D2">
        <w:rPr>
          <w:rFonts w:ascii="Candara" w:hAnsi="Candara"/>
          <w:b/>
          <w:sz w:val="24"/>
          <w:szCs w:val="24"/>
        </w:rPr>
        <w:t>by</w:t>
      </w:r>
      <w:proofErr w:type="gramEnd"/>
      <w:r w:rsidRPr="00D637D2">
        <w:rPr>
          <w:rFonts w:ascii="Candara" w:hAnsi="Candara"/>
          <w:b/>
          <w:sz w:val="24"/>
          <w:szCs w:val="24"/>
        </w:rPr>
        <w:t xml:space="preserve"> Aimee Bernstein</w:t>
      </w:r>
    </w:p>
    <w:p w:rsidR="00D637D2" w:rsidRPr="00440C8F" w:rsidRDefault="000250E7" w:rsidP="00440C8F">
      <w:pPr>
        <w:pStyle w:val="NormalWeb"/>
      </w:pPr>
      <w:r>
        <w:rPr>
          <w:noProof/>
        </w:rPr>
        <w:drawing>
          <wp:inline distT="0" distB="0" distL="0" distR="0">
            <wp:extent cx="6038850" cy="2200275"/>
            <wp:effectExtent l="19050" t="0" r="0" b="0"/>
            <wp:docPr id="2" name="Picture 1" descr="C:\Users\aimee\OneDrive\Pictures\logo-ro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mee\OneDrive\Pictures\logo-ro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40" cy="220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BD" w:rsidRDefault="00D637D2" w:rsidP="000F67BD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0F67BD">
        <w:rPr>
          <w:rFonts w:ascii="Candara" w:hAnsi="Candara"/>
          <w:sz w:val="24"/>
          <w:szCs w:val="24"/>
        </w:rPr>
        <w:t xml:space="preserve">The theme of </w:t>
      </w:r>
      <w:r w:rsidR="000F67BD">
        <w:rPr>
          <w:rFonts w:ascii="Candara" w:hAnsi="Candara"/>
          <w:i/>
          <w:sz w:val="28"/>
          <w:szCs w:val="24"/>
        </w:rPr>
        <w:t>expansion</w:t>
      </w:r>
      <w:r w:rsidR="000F67BD">
        <w:rPr>
          <w:rFonts w:ascii="Candara" w:hAnsi="Candara"/>
          <w:sz w:val="24"/>
          <w:szCs w:val="24"/>
        </w:rPr>
        <w:t xml:space="preserve"> shouts in my mind, my heart, my gut. It speaks of being more engaged and excited about life, living larger and deeper, and becoming the person I </w:t>
      </w:r>
      <w:proofErr w:type="spellStart"/>
      <w:r w:rsidR="000250E7">
        <w:rPr>
          <w:rFonts w:ascii="Candara" w:hAnsi="Candara"/>
          <w:sz w:val="24"/>
          <w:szCs w:val="24"/>
        </w:rPr>
        <w:t>m</w:t>
      </w:r>
      <w:r w:rsidR="000F67BD">
        <w:rPr>
          <w:rFonts w:ascii="Candara" w:hAnsi="Candara"/>
          <w:sz w:val="24"/>
          <w:szCs w:val="24"/>
        </w:rPr>
        <w:t>am</w:t>
      </w:r>
      <w:proofErr w:type="spellEnd"/>
      <w:r w:rsidR="000F67BD">
        <w:rPr>
          <w:rFonts w:ascii="Candara" w:hAnsi="Candara"/>
          <w:sz w:val="24"/>
          <w:szCs w:val="24"/>
        </w:rPr>
        <w:t xml:space="preserve"> intended to be. It expresses itself in </w:t>
      </w:r>
      <w:r w:rsidR="00A01A81">
        <w:rPr>
          <w:rFonts w:ascii="Candara" w:hAnsi="Candara"/>
          <w:sz w:val="24"/>
          <w:szCs w:val="24"/>
        </w:rPr>
        <w:t>joy</w:t>
      </w:r>
      <w:r w:rsidR="000F67BD">
        <w:rPr>
          <w:rFonts w:ascii="Candara" w:hAnsi="Candara"/>
          <w:sz w:val="24"/>
          <w:szCs w:val="24"/>
        </w:rPr>
        <w:t xml:space="preserve"> and it urges me to forge new connections and collaborations for goodness sake. </w:t>
      </w:r>
      <w:r w:rsidR="00356B14">
        <w:rPr>
          <w:rFonts w:ascii="Candara" w:hAnsi="Candara"/>
          <w:sz w:val="24"/>
          <w:szCs w:val="24"/>
        </w:rPr>
        <w:t>I call this evolutionary impulse,</w:t>
      </w:r>
      <w:r w:rsidR="00296E47">
        <w:rPr>
          <w:rFonts w:ascii="Candara" w:hAnsi="Candara"/>
          <w:sz w:val="24"/>
          <w:szCs w:val="24"/>
        </w:rPr>
        <w:t xml:space="preserve"> </w:t>
      </w:r>
      <w:r w:rsidR="008D1F85">
        <w:rPr>
          <w:rFonts w:ascii="Candara" w:hAnsi="Candara"/>
          <w:b/>
          <w:i/>
          <w:color w:val="FF0000"/>
          <w:sz w:val="24"/>
          <w:szCs w:val="24"/>
        </w:rPr>
        <w:t>The Roar of the MORE</w:t>
      </w:r>
      <w:r w:rsidR="00296E47" w:rsidRPr="008D1F85">
        <w:rPr>
          <w:rFonts w:ascii="Candara" w:hAnsi="Candara"/>
          <w:b/>
          <w:color w:val="FF0000"/>
          <w:sz w:val="24"/>
          <w:szCs w:val="24"/>
        </w:rPr>
        <w:t>.</w:t>
      </w:r>
      <w:r w:rsidR="00296E47">
        <w:rPr>
          <w:rFonts w:ascii="Candara" w:hAnsi="Candara"/>
          <w:sz w:val="24"/>
          <w:szCs w:val="24"/>
        </w:rPr>
        <w:t xml:space="preserve"> </w:t>
      </w:r>
      <w:r w:rsidR="000F67BD">
        <w:rPr>
          <w:rFonts w:ascii="Candara" w:hAnsi="Candara"/>
          <w:sz w:val="24"/>
          <w:szCs w:val="24"/>
        </w:rPr>
        <w:t xml:space="preserve">Are you hearing </w:t>
      </w:r>
      <w:r w:rsidR="00296E47">
        <w:rPr>
          <w:rFonts w:ascii="Candara" w:hAnsi="Candara"/>
          <w:sz w:val="24"/>
          <w:szCs w:val="24"/>
        </w:rPr>
        <w:t xml:space="preserve">it </w:t>
      </w:r>
      <w:r w:rsidR="000F67BD">
        <w:rPr>
          <w:rFonts w:ascii="Candara" w:hAnsi="Candara"/>
          <w:sz w:val="24"/>
          <w:szCs w:val="24"/>
        </w:rPr>
        <w:t xml:space="preserve">too? </w:t>
      </w:r>
      <w:r w:rsidR="00FA7E6D">
        <w:rPr>
          <w:rFonts w:ascii="Candara" w:hAnsi="Candara"/>
          <w:sz w:val="24"/>
          <w:szCs w:val="24"/>
        </w:rPr>
        <w:t>If so, get ready for a wild ride!</w:t>
      </w:r>
    </w:p>
    <w:p w:rsidR="009413B7" w:rsidRDefault="007A16A9" w:rsidP="009413B7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At first, </w:t>
      </w:r>
      <w:r w:rsidRPr="008D1F85">
        <w:rPr>
          <w:rFonts w:ascii="Candara" w:hAnsi="Candara"/>
          <w:b/>
          <w:i/>
          <w:color w:val="FF0000"/>
          <w:sz w:val="24"/>
          <w:szCs w:val="24"/>
        </w:rPr>
        <w:t>The More</w:t>
      </w:r>
      <w:r>
        <w:rPr>
          <w:rFonts w:ascii="Candara" w:hAnsi="Candara"/>
          <w:sz w:val="24"/>
          <w:szCs w:val="24"/>
        </w:rPr>
        <w:t xml:space="preserve"> </w:t>
      </w:r>
      <w:r w:rsidR="00D64806">
        <w:rPr>
          <w:rFonts w:ascii="Candara" w:hAnsi="Candara"/>
          <w:sz w:val="24"/>
          <w:szCs w:val="24"/>
        </w:rPr>
        <w:t>comes upon us</w:t>
      </w:r>
      <w:r w:rsidR="00E32DAC">
        <w:rPr>
          <w:rFonts w:ascii="Candara" w:hAnsi="Candara"/>
          <w:sz w:val="24"/>
          <w:szCs w:val="24"/>
        </w:rPr>
        <w:t xml:space="preserve"> like the distant </w:t>
      </w:r>
      <w:r w:rsidR="00146673">
        <w:rPr>
          <w:rFonts w:ascii="Candara" w:hAnsi="Candara"/>
          <w:sz w:val="24"/>
          <w:szCs w:val="24"/>
        </w:rPr>
        <w:t>thunder announcing a storm</w:t>
      </w:r>
      <w:r w:rsidR="00E32DAC">
        <w:rPr>
          <w:rFonts w:ascii="Candara" w:hAnsi="Candara"/>
          <w:sz w:val="24"/>
          <w:szCs w:val="24"/>
        </w:rPr>
        <w:t>.</w:t>
      </w:r>
      <w:r w:rsidR="00296E47">
        <w:rPr>
          <w:rFonts w:ascii="Candara" w:hAnsi="Candara"/>
          <w:sz w:val="24"/>
          <w:szCs w:val="24"/>
        </w:rPr>
        <w:t xml:space="preserve"> </w:t>
      </w:r>
      <w:r w:rsidR="00E32DAC">
        <w:rPr>
          <w:rFonts w:ascii="Candara" w:hAnsi="Candara"/>
          <w:sz w:val="24"/>
          <w:szCs w:val="24"/>
        </w:rPr>
        <w:t xml:space="preserve"> </w:t>
      </w:r>
      <w:r w:rsidR="00FA7E6D">
        <w:rPr>
          <w:rFonts w:ascii="Candara" w:hAnsi="Candara"/>
          <w:sz w:val="24"/>
          <w:szCs w:val="24"/>
        </w:rPr>
        <w:t>Although its center is not</w:t>
      </w:r>
      <w:r w:rsidR="000B12FB">
        <w:rPr>
          <w:rFonts w:ascii="Candara" w:hAnsi="Candara"/>
          <w:sz w:val="24"/>
          <w:szCs w:val="24"/>
        </w:rPr>
        <w:t xml:space="preserve"> yet here</w:t>
      </w:r>
      <w:r w:rsidR="00FA7E6D">
        <w:rPr>
          <w:rFonts w:ascii="Candara" w:hAnsi="Candara"/>
          <w:sz w:val="24"/>
          <w:szCs w:val="24"/>
        </w:rPr>
        <w:t xml:space="preserve">, </w:t>
      </w:r>
      <w:r w:rsidR="00CC5D45">
        <w:rPr>
          <w:rFonts w:ascii="Candara" w:hAnsi="Candara"/>
          <w:sz w:val="24"/>
          <w:szCs w:val="24"/>
        </w:rPr>
        <w:t>its power is</w:t>
      </w:r>
      <w:r>
        <w:rPr>
          <w:rFonts w:ascii="Candara" w:hAnsi="Candara"/>
          <w:sz w:val="24"/>
          <w:szCs w:val="24"/>
        </w:rPr>
        <w:t xml:space="preserve"> so great</w:t>
      </w:r>
      <w:r w:rsidR="004C6AF6">
        <w:rPr>
          <w:rFonts w:ascii="Candara" w:hAnsi="Candara"/>
          <w:sz w:val="24"/>
          <w:szCs w:val="24"/>
        </w:rPr>
        <w:t xml:space="preserve"> that</w:t>
      </w:r>
      <w:r>
        <w:rPr>
          <w:rFonts w:ascii="Candara" w:hAnsi="Candara"/>
          <w:sz w:val="24"/>
          <w:szCs w:val="24"/>
        </w:rPr>
        <w:t xml:space="preserve"> it </w:t>
      </w:r>
      <w:r w:rsidR="00F72336">
        <w:rPr>
          <w:rFonts w:ascii="Candara" w:hAnsi="Candara"/>
          <w:sz w:val="24"/>
          <w:szCs w:val="24"/>
        </w:rPr>
        <w:t>compels</w:t>
      </w:r>
      <w:r w:rsidR="009413B7">
        <w:rPr>
          <w:rFonts w:ascii="Candara" w:hAnsi="Candara"/>
          <w:sz w:val="24"/>
          <w:szCs w:val="24"/>
        </w:rPr>
        <w:t xml:space="preserve"> us to </w:t>
      </w:r>
      <w:r w:rsidR="00A64E5C">
        <w:rPr>
          <w:rFonts w:ascii="Candara" w:hAnsi="Candara"/>
          <w:sz w:val="24"/>
          <w:szCs w:val="24"/>
        </w:rPr>
        <w:t>take a clear look at</w:t>
      </w:r>
      <w:r w:rsidR="0070712A">
        <w:rPr>
          <w:rFonts w:ascii="Candara" w:hAnsi="Candara"/>
          <w:sz w:val="24"/>
          <w:szCs w:val="24"/>
        </w:rPr>
        <w:t xml:space="preserve"> </w:t>
      </w:r>
      <w:r w:rsidR="00F72336">
        <w:rPr>
          <w:rFonts w:ascii="Candara" w:hAnsi="Candara"/>
          <w:sz w:val="24"/>
          <w:szCs w:val="24"/>
        </w:rPr>
        <w:t xml:space="preserve">our </w:t>
      </w:r>
      <w:r w:rsidR="00E32DAC">
        <w:rPr>
          <w:rFonts w:ascii="Candara" w:hAnsi="Candara"/>
          <w:sz w:val="24"/>
          <w:szCs w:val="24"/>
        </w:rPr>
        <w:t>limiting beliefs, behaviors</w:t>
      </w:r>
      <w:r w:rsidR="009413B7">
        <w:rPr>
          <w:rFonts w:ascii="Candara" w:hAnsi="Candara"/>
          <w:sz w:val="24"/>
          <w:szCs w:val="24"/>
        </w:rPr>
        <w:t>,</w:t>
      </w:r>
      <w:r w:rsidR="009D2320">
        <w:rPr>
          <w:rFonts w:ascii="Candara" w:hAnsi="Candara"/>
          <w:sz w:val="24"/>
          <w:szCs w:val="24"/>
        </w:rPr>
        <w:t xml:space="preserve"> and what we are attracting to us</w:t>
      </w:r>
      <w:r w:rsidR="00E32DAC">
        <w:rPr>
          <w:rFonts w:ascii="Candara" w:hAnsi="Candara"/>
          <w:sz w:val="24"/>
          <w:szCs w:val="24"/>
        </w:rPr>
        <w:t>.</w:t>
      </w:r>
      <w:r w:rsidR="00E97768">
        <w:rPr>
          <w:rFonts w:ascii="Candara" w:hAnsi="Candara"/>
          <w:sz w:val="24"/>
          <w:szCs w:val="24"/>
        </w:rPr>
        <w:t xml:space="preserve"> </w:t>
      </w:r>
      <w:r w:rsidR="00F72336">
        <w:rPr>
          <w:rFonts w:ascii="Candara" w:hAnsi="Candara"/>
          <w:sz w:val="24"/>
          <w:szCs w:val="24"/>
        </w:rPr>
        <w:t>And</w:t>
      </w:r>
      <w:r w:rsidR="00D45DCB">
        <w:rPr>
          <w:rFonts w:ascii="Candara" w:hAnsi="Candara"/>
          <w:sz w:val="24"/>
          <w:szCs w:val="24"/>
        </w:rPr>
        <w:t xml:space="preserve"> like a finely sharpened sword</w:t>
      </w:r>
      <w:r w:rsidR="00945E08">
        <w:rPr>
          <w:rFonts w:ascii="Candara" w:hAnsi="Candara"/>
          <w:sz w:val="24"/>
          <w:szCs w:val="24"/>
        </w:rPr>
        <w:t>,</w:t>
      </w:r>
      <w:r w:rsidR="00D45DCB">
        <w:rPr>
          <w:rFonts w:ascii="Candara" w:hAnsi="Candara"/>
          <w:sz w:val="24"/>
          <w:szCs w:val="24"/>
        </w:rPr>
        <w:t xml:space="preserve"> T</w:t>
      </w:r>
      <w:r w:rsidR="00F72336">
        <w:rPr>
          <w:rFonts w:ascii="Candara" w:hAnsi="Candara"/>
          <w:sz w:val="24"/>
          <w:szCs w:val="24"/>
        </w:rPr>
        <w:t>he More</w:t>
      </w:r>
      <w:r w:rsidR="00D45DCB">
        <w:rPr>
          <w:rFonts w:ascii="Candara" w:hAnsi="Candara"/>
          <w:sz w:val="24"/>
          <w:szCs w:val="24"/>
        </w:rPr>
        <w:t xml:space="preserve"> </w:t>
      </w:r>
      <w:r w:rsidR="00F72336">
        <w:rPr>
          <w:rFonts w:ascii="Candara" w:hAnsi="Candara"/>
          <w:sz w:val="24"/>
          <w:szCs w:val="24"/>
        </w:rPr>
        <w:t>cut</w:t>
      </w:r>
      <w:r w:rsidR="008A61B4">
        <w:rPr>
          <w:rFonts w:ascii="Candara" w:hAnsi="Candara"/>
          <w:sz w:val="24"/>
          <w:szCs w:val="24"/>
        </w:rPr>
        <w:t>s</w:t>
      </w:r>
      <w:r w:rsidR="00F72336">
        <w:rPr>
          <w:rFonts w:ascii="Candara" w:hAnsi="Candara"/>
          <w:sz w:val="24"/>
          <w:szCs w:val="24"/>
        </w:rPr>
        <w:t xml:space="preserve"> away parts of</w:t>
      </w:r>
      <w:r w:rsidR="00557CD8">
        <w:rPr>
          <w:rFonts w:ascii="Candara" w:hAnsi="Candara"/>
          <w:sz w:val="24"/>
          <w:szCs w:val="24"/>
        </w:rPr>
        <w:t xml:space="preserve"> our lives that no longer serves</w:t>
      </w:r>
      <w:r w:rsidR="00F72336">
        <w:rPr>
          <w:rFonts w:ascii="Candara" w:hAnsi="Candara"/>
          <w:sz w:val="24"/>
          <w:szCs w:val="24"/>
        </w:rPr>
        <w:t xml:space="preserve"> us, whether we feel ready for that extraction or not. </w:t>
      </w:r>
    </w:p>
    <w:p w:rsidR="009413B7" w:rsidRDefault="009413B7" w:rsidP="00296E47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"Do you mean I have</w:t>
      </w:r>
      <w:r w:rsidR="00D45DCB">
        <w:rPr>
          <w:rFonts w:ascii="Candara" w:hAnsi="Candara"/>
          <w:sz w:val="24"/>
          <w:szCs w:val="24"/>
        </w:rPr>
        <w:t xml:space="preserve"> to give up my belief that good</w:t>
      </w:r>
      <w:r>
        <w:rPr>
          <w:rFonts w:ascii="Candara" w:hAnsi="Candara"/>
          <w:sz w:val="24"/>
          <w:szCs w:val="24"/>
        </w:rPr>
        <w:t>, spiritual people don't have</w:t>
      </w:r>
      <w:r w:rsidR="000B3909">
        <w:rPr>
          <w:rFonts w:ascii="Candara" w:hAnsi="Candara"/>
          <w:sz w:val="24"/>
          <w:szCs w:val="24"/>
        </w:rPr>
        <w:t xml:space="preserve"> an abundance </w:t>
      </w:r>
      <w:r w:rsidR="009C037D">
        <w:rPr>
          <w:rFonts w:ascii="Candara" w:hAnsi="Candara"/>
          <w:sz w:val="24"/>
          <w:szCs w:val="24"/>
        </w:rPr>
        <w:t>of money</w:t>
      </w:r>
      <w:r>
        <w:rPr>
          <w:rFonts w:ascii="Candara" w:hAnsi="Candara"/>
          <w:sz w:val="24"/>
          <w:szCs w:val="24"/>
        </w:rPr>
        <w:t>?"</w:t>
      </w:r>
      <w:r w:rsidR="00747848">
        <w:rPr>
          <w:rFonts w:ascii="Candara" w:hAnsi="Candara"/>
          <w:sz w:val="24"/>
          <w:szCs w:val="24"/>
        </w:rPr>
        <w:t xml:space="preserve"> I asked myself.</w:t>
      </w:r>
    </w:p>
    <w:p w:rsidR="009413B7" w:rsidRDefault="009413B7" w:rsidP="00296E47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"Do you mean it's not </w:t>
      </w:r>
      <w:r w:rsidR="00F839E8">
        <w:rPr>
          <w:rFonts w:ascii="Candara" w:hAnsi="Candara"/>
          <w:sz w:val="24"/>
          <w:szCs w:val="24"/>
        </w:rPr>
        <w:t xml:space="preserve">really </w:t>
      </w:r>
      <w:r>
        <w:rPr>
          <w:rFonts w:ascii="Candara" w:hAnsi="Candara"/>
          <w:sz w:val="24"/>
          <w:szCs w:val="24"/>
        </w:rPr>
        <w:t>about taking space from my girlfriend but</w:t>
      </w:r>
      <w:r w:rsidR="00B367F8">
        <w:rPr>
          <w:rFonts w:ascii="Candara" w:hAnsi="Candara"/>
          <w:sz w:val="24"/>
          <w:szCs w:val="24"/>
        </w:rPr>
        <w:t xml:space="preserve"> about</w:t>
      </w:r>
      <w:r w:rsidR="00F839E8">
        <w:rPr>
          <w:rFonts w:ascii="Candara" w:hAnsi="Candara"/>
          <w:sz w:val="24"/>
          <w:szCs w:val="24"/>
        </w:rPr>
        <w:t xml:space="preserve"> my </w:t>
      </w:r>
      <w:r w:rsidR="00B367F8">
        <w:rPr>
          <w:rFonts w:ascii="Candara" w:hAnsi="Candara"/>
          <w:sz w:val="24"/>
          <w:szCs w:val="24"/>
        </w:rPr>
        <w:t xml:space="preserve">being more </w:t>
      </w:r>
      <w:r w:rsidR="00F839E8">
        <w:rPr>
          <w:rFonts w:ascii="Candara" w:hAnsi="Candara"/>
          <w:sz w:val="24"/>
          <w:szCs w:val="24"/>
        </w:rPr>
        <w:t>internally spacious</w:t>
      </w:r>
      <w:r w:rsidR="0036677E">
        <w:rPr>
          <w:rFonts w:ascii="Candara" w:hAnsi="Candara"/>
          <w:sz w:val="24"/>
          <w:szCs w:val="24"/>
        </w:rPr>
        <w:t>?</w:t>
      </w:r>
      <w:r w:rsidR="00F839E8">
        <w:rPr>
          <w:rFonts w:ascii="Candara" w:hAnsi="Candara"/>
          <w:sz w:val="24"/>
          <w:szCs w:val="24"/>
        </w:rPr>
        <w:t xml:space="preserve">" </w:t>
      </w:r>
      <w:r>
        <w:rPr>
          <w:rFonts w:ascii="Candara" w:hAnsi="Candara"/>
          <w:sz w:val="24"/>
          <w:szCs w:val="24"/>
        </w:rPr>
        <w:t xml:space="preserve">a dear friend </w:t>
      </w:r>
      <w:r w:rsidR="00747848">
        <w:rPr>
          <w:rFonts w:ascii="Candara" w:hAnsi="Candara"/>
          <w:sz w:val="24"/>
          <w:szCs w:val="24"/>
        </w:rPr>
        <w:t>said in amazement.</w:t>
      </w:r>
    </w:p>
    <w:p w:rsidR="009413B7" w:rsidRDefault="00D45DCB" w:rsidP="00296E47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"Do you mean I can give up the clients</w:t>
      </w:r>
      <w:r w:rsidR="009413B7">
        <w:rPr>
          <w:rFonts w:ascii="Candara" w:hAnsi="Candara"/>
          <w:sz w:val="24"/>
          <w:szCs w:val="24"/>
        </w:rPr>
        <w:t xml:space="preserve"> </w:t>
      </w:r>
      <w:r w:rsidR="00181709">
        <w:rPr>
          <w:rFonts w:ascii="Candara" w:hAnsi="Candara"/>
          <w:sz w:val="24"/>
          <w:szCs w:val="24"/>
        </w:rPr>
        <w:t>I</w:t>
      </w:r>
      <w:r w:rsidR="009413B7">
        <w:rPr>
          <w:rFonts w:ascii="Candara" w:hAnsi="Candara"/>
          <w:sz w:val="24"/>
          <w:szCs w:val="24"/>
        </w:rPr>
        <w:t xml:space="preserve"> don't enjoy working w</w:t>
      </w:r>
      <w:r w:rsidR="00FC3304">
        <w:rPr>
          <w:rFonts w:ascii="Candara" w:hAnsi="Candara"/>
          <w:sz w:val="24"/>
          <w:szCs w:val="24"/>
        </w:rPr>
        <w:t>ith and use the time to paint?"</w:t>
      </w:r>
      <w:r w:rsidR="009413B7">
        <w:rPr>
          <w:rFonts w:ascii="Candara" w:hAnsi="Candara"/>
          <w:sz w:val="24"/>
          <w:szCs w:val="24"/>
        </w:rPr>
        <w:t xml:space="preserve"> a graphic artist </w:t>
      </w:r>
      <w:r w:rsidR="00747848">
        <w:rPr>
          <w:rFonts w:ascii="Candara" w:hAnsi="Candara"/>
          <w:sz w:val="24"/>
          <w:szCs w:val="24"/>
        </w:rPr>
        <w:t xml:space="preserve">questioned as a new door to her life </w:t>
      </w:r>
      <w:r w:rsidR="00705C0C">
        <w:rPr>
          <w:rFonts w:ascii="Candara" w:hAnsi="Candara"/>
          <w:sz w:val="24"/>
          <w:szCs w:val="24"/>
        </w:rPr>
        <w:t>stood ready to swing open.</w:t>
      </w:r>
    </w:p>
    <w:p w:rsidR="009413B7" w:rsidRDefault="009413B7" w:rsidP="00296E47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YES, YES AND YES.</w:t>
      </w:r>
    </w:p>
    <w:p w:rsidR="00AA2766" w:rsidRDefault="00AA2766" w:rsidP="00AA2766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If you are like most people, your immediate reaction</w:t>
      </w:r>
      <w:r w:rsidR="00AC4547">
        <w:rPr>
          <w:rFonts w:ascii="Candara" w:hAnsi="Candara"/>
          <w:sz w:val="24"/>
          <w:szCs w:val="24"/>
        </w:rPr>
        <w:t xml:space="preserve"> to </w:t>
      </w:r>
      <w:r w:rsidR="00AC4547" w:rsidRPr="00945E08">
        <w:rPr>
          <w:rFonts w:ascii="Candara" w:hAnsi="Candara"/>
          <w:b/>
          <w:i/>
          <w:sz w:val="24"/>
          <w:szCs w:val="24"/>
        </w:rPr>
        <w:t>The</w:t>
      </w:r>
      <w:r w:rsidRPr="00945E08">
        <w:rPr>
          <w:rFonts w:ascii="Candara" w:hAnsi="Candara"/>
          <w:b/>
          <w:i/>
          <w:sz w:val="24"/>
          <w:szCs w:val="24"/>
        </w:rPr>
        <w:t xml:space="preserve"> </w:t>
      </w:r>
      <w:r w:rsidR="00573049" w:rsidRPr="00945E08">
        <w:rPr>
          <w:rFonts w:ascii="Candara" w:hAnsi="Candara"/>
          <w:b/>
          <w:i/>
          <w:sz w:val="24"/>
          <w:szCs w:val="24"/>
        </w:rPr>
        <w:t>MORE</w:t>
      </w:r>
      <w:r w:rsidR="00573049">
        <w:rPr>
          <w:rFonts w:ascii="Candara" w:hAnsi="Candara"/>
          <w:b/>
          <w:i/>
          <w:color w:val="FF000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is to tighten and clamp down on your stance in life. </w:t>
      </w:r>
      <w:r w:rsidR="00EC798F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Prepared to </w:t>
      </w:r>
      <w:r w:rsidR="00AC4547">
        <w:rPr>
          <w:rFonts w:ascii="Candara" w:hAnsi="Candara"/>
          <w:sz w:val="24"/>
          <w:szCs w:val="24"/>
        </w:rPr>
        <w:t xml:space="preserve">hold on to </w:t>
      </w:r>
      <w:r>
        <w:rPr>
          <w:rFonts w:ascii="Candara" w:hAnsi="Candara"/>
          <w:sz w:val="24"/>
          <w:szCs w:val="24"/>
        </w:rPr>
        <w:t>what is known and which feels safe</w:t>
      </w:r>
      <w:r w:rsidR="00206C48">
        <w:rPr>
          <w:rFonts w:ascii="Candara" w:hAnsi="Candara"/>
          <w:sz w:val="24"/>
          <w:szCs w:val="24"/>
        </w:rPr>
        <w:t xml:space="preserve"> and comfortable</w:t>
      </w:r>
      <w:r>
        <w:rPr>
          <w:rFonts w:ascii="Candara" w:hAnsi="Candara"/>
          <w:sz w:val="24"/>
          <w:szCs w:val="24"/>
        </w:rPr>
        <w:t>, you may</w:t>
      </w:r>
      <w:r w:rsidR="00AC4547">
        <w:rPr>
          <w:rFonts w:ascii="Candara" w:hAnsi="Candara"/>
          <w:sz w:val="24"/>
          <w:szCs w:val="24"/>
        </w:rPr>
        <w:t xml:space="preserve"> resist change,</w:t>
      </w:r>
      <w:r>
        <w:rPr>
          <w:rFonts w:ascii="Candara" w:hAnsi="Candara"/>
          <w:sz w:val="24"/>
          <w:szCs w:val="24"/>
        </w:rPr>
        <w:t xml:space="preserve"> </w:t>
      </w:r>
      <w:r w:rsidR="000815CC">
        <w:rPr>
          <w:rFonts w:ascii="Candara" w:hAnsi="Candara"/>
          <w:sz w:val="24"/>
          <w:szCs w:val="24"/>
        </w:rPr>
        <w:t xml:space="preserve">work harder, assert your will, </w:t>
      </w:r>
      <w:r>
        <w:rPr>
          <w:rFonts w:ascii="Candara" w:hAnsi="Candara"/>
          <w:sz w:val="24"/>
          <w:szCs w:val="24"/>
        </w:rPr>
        <w:t>or even call out to you</w:t>
      </w:r>
      <w:r w:rsidR="00AC4547">
        <w:rPr>
          <w:rFonts w:ascii="Candara" w:hAnsi="Candara"/>
          <w:sz w:val="24"/>
          <w:szCs w:val="24"/>
        </w:rPr>
        <w:t>r</w:t>
      </w:r>
      <w:r>
        <w:rPr>
          <w:rFonts w:ascii="Candara" w:hAnsi="Candara"/>
          <w:sz w:val="24"/>
          <w:szCs w:val="24"/>
        </w:rPr>
        <w:t xml:space="preserve"> band of angels for help. Yet clarity, control and peace evade you.</w:t>
      </w:r>
    </w:p>
    <w:p w:rsidR="00FA7E6D" w:rsidRDefault="00EC798F" w:rsidP="00296E47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 fact, you may feel unsettled, out-of sorts, scared</w:t>
      </w:r>
      <w:r w:rsidR="009413B7">
        <w:rPr>
          <w:rFonts w:ascii="Candara" w:hAnsi="Candara"/>
          <w:sz w:val="24"/>
          <w:szCs w:val="24"/>
        </w:rPr>
        <w:t xml:space="preserve"> or depressed</w:t>
      </w:r>
      <w:r w:rsidR="00AA2766">
        <w:rPr>
          <w:rFonts w:ascii="Candara" w:hAnsi="Candara"/>
          <w:sz w:val="24"/>
          <w:szCs w:val="24"/>
        </w:rPr>
        <w:t xml:space="preserve"> as you</w:t>
      </w:r>
      <w:r w:rsidR="007F04E3">
        <w:rPr>
          <w:rFonts w:ascii="Candara" w:hAnsi="Candara"/>
          <w:sz w:val="24"/>
          <w:szCs w:val="24"/>
        </w:rPr>
        <w:t xml:space="preserve"> </w:t>
      </w:r>
      <w:r w:rsidR="009413B7">
        <w:rPr>
          <w:rFonts w:ascii="Candara" w:hAnsi="Candara"/>
          <w:sz w:val="24"/>
          <w:szCs w:val="24"/>
        </w:rPr>
        <w:t>grapple t</w:t>
      </w:r>
      <w:r w:rsidR="00AA2766">
        <w:rPr>
          <w:rFonts w:ascii="Candara" w:hAnsi="Candara"/>
          <w:sz w:val="24"/>
          <w:szCs w:val="24"/>
        </w:rPr>
        <w:t>o</w:t>
      </w:r>
      <w:r w:rsidR="009413B7">
        <w:rPr>
          <w:rFonts w:ascii="Candara" w:hAnsi="Candara"/>
          <w:sz w:val="24"/>
          <w:szCs w:val="24"/>
        </w:rPr>
        <w:t xml:space="preserve"> come to terms with what is occurring.</w:t>
      </w:r>
      <w:r w:rsidR="00AA2766">
        <w:rPr>
          <w:rFonts w:ascii="Candara" w:hAnsi="Candara"/>
          <w:sz w:val="24"/>
          <w:szCs w:val="24"/>
        </w:rPr>
        <w:t xml:space="preserve"> L</w:t>
      </w:r>
      <w:r w:rsidR="00FA7E6D">
        <w:rPr>
          <w:rFonts w:ascii="Candara" w:hAnsi="Candara"/>
          <w:sz w:val="24"/>
          <w:szCs w:val="24"/>
        </w:rPr>
        <w:t xml:space="preserve">ike stars that </w:t>
      </w:r>
      <w:r w:rsidR="00AA2766">
        <w:rPr>
          <w:rFonts w:ascii="Candara" w:hAnsi="Candara"/>
          <w:sz w:val="24"/>
          <w:szCs w:val="24"/>
        </w:rPr>
        <w:t xml:space="preserve">spiral </w:t>
      </w:r>
      <w:r w:rsidR="00FA7E6D">
        <w:rPr>
          <w:rFonts w:ascii="Candara" w:hAnsi="Candara"/>
          <w:sz w:val="24"/>
          <w:szCs w:val="24"/>
        </w:rPr>
        <w:t>their way into dark matter</w:t>
      </w:r>
      <w:r w:rsidR="00675589">
        <w:rPr>
          <w:rFonts w:ascii="Candara" w:hAnsi="Candara"/>
          <w:sz w:val="24"/>
          <w:szCs w:val="24"/>
        </w:rPr>
        <w:t>,</w:t>
      </w:r>
      <w:r w:rsidR="00FA7E6D">
        <w:rPr>
          <w:rFonts w:ascii="Candara" w:hAnsi="Candara"/>
          <w:sz w:val="24"/>
          <w:szCs w:val="24"/>
        </w:rPr>
        <w:t xml:space="preserve"> </w:t>
      </w:r>
      <w:r w:rsidR="00C45C04">
        <w:rPr>
          <w:rFonts w:ascii="Candara" w:hAnsi="Candara"/>
          <w:sz w:val="24"/>
          <w:szCs w:val="24"/>
        </w:rPr>
        <w:t>we</w:t>
      </w:r>
      <w:r w:rsidR="00AA2766">
        <w:rPr>
          <w:rFonts w:ascii="Candara" w:hAnsi="Candara"/>
          <w:sz w:val="24"/>
          <w:szCs w:val="24"/>
        </w:rPr>
        <w:t xml:space="preserve"> seem to be in a process of entropy.</w:t>
      </w:r>
      <w:r w:rsidR="00C45C04">
        <w:rPr>
          <w:rFonts w:ascii="Candara" w:hAnsi="Candara"/>
          <w:sz w:val="24"/>
          <w:szCs w:val="24"/>
        </w:rPr>
        <w:t xml:space="preserve"> What we don't recognize at this point is that this dark </w:t>
      </w:r>
      <w:r w:rsidR="00AC4547">
        <w:rPr>
          <w:rFonts w:ascii="Candara" w:hAnsi="Candara"/>
          <w:sz w:val="24"/>
          <w:szCs w:val="24"/>
        </w:rPr>
        <w:t>hole</w:t>
      </w:r>
      <w:r w:rsidR="00C45C04">
        <w:rPr>
          <w:rFonts w:ascii="Candara" w:hAnsi="Candara"/>
          <w:sz w:val="24"/>
          <w:szCs w:val="24"/>
        </w:rPr>
        <w:t xml:space="preserve"> is a portal leading us to </w:t>
      </w:r>
      <w:r w:rsidR="00206C48">
        <w:rPr>
          <w:rFonts w:ascii="Candara" w:hAnsi="Candara"/>
          <w:sz w:val="24"/>
          <w:szCs w:val="24"/>
        </w:rPr>
        <w:t>finer dimensions of who we are</w:t>
      </w:r>
      <w:r w:rsidR="00C45C04">
        <w:rPr>
          <w:rFonts w:ascii="Candara" w:hAnsi="Candara"/>
          <w:sz w:val="24"/>
          <w:szCs w:val="24"/>
        </w:rPr>
        <w:t xml:space="preserve">. </w:t>
      </w:r>
      <w:r w:rsidR="00675589">
        <w:rPr>
          <w:rFonts w:ascii="Candara" w:hAnsi="Candara"/>
          <w:sz w:val="24"/>
          <w:szCs w:val="24"/>
        </w:rPr>
        <w:t xml:space="preserve">We are being expanded, elevated and called upon to show up in a new way. </w:t>
      </w:r>
      <w:r w:rsidR="00131FBC">
        <w:rPr>
          <w:rFonts w:ascii="Candara" w:hAnsi="Candara"/>
          <w:sz w:val="24"/>
          <w:szCs w:val="24"/>
        </w:rPr>
        <w:t xml:space="preserve">Yet, </w:t>
      </w:r>
      <w:r w:rsidR="00723AEE">
        <w:rPr>
          <w:rFonts w:ascii="Candara" w:hAnsi="Candara"/>
          <w:sz w:val="24"/>
          <w:szCs w:val="24"/>
        </w:rPr>
        <w:t>we</w:t>
      </w:r>
      <w:r w:rsidR="00206C48">
        <w:rPr>
          <w:rFonts w:ascii="Candara" w:hAnsi="Candara"/>
          <w:sz w:val="24"/>
          <w:szCs w:val="24"/>
        </w:rPr>
        <w:t xml:space="preserve"> </w:t>
      </w:r>
      <w:r w:rsidR="00C45C04">
        <w:rPr>
          <w:rFonts w:ascii="Candara" w:hAnsi="Candara"/>
          <w:sz w:val="24"/>
          <w:szCs w:val="24"/>
        </w:rPr>
        <w:t xml:space="preserve">only </w:t>
      </w:r>
      <w:r w:rsidR="00206C48">
        <w:rPr>
          <w:rFonts w:ascii="Candara" w:hAnsi="Candara"/>
          <w:sz w:val="24"/>
          <w:szCs w:val="24"/>
        </w:rPr>
        <w:t xml:space="preserve">experience </w:t>
      </w:r>
      <w:r w:rsidR="00C45C04">
        <w:rPr>
          <w:rFonts w:ascii="Candara" w:hAnsi="Candara"/>
          <w:sz w:val="24"/>
          <w:szCs w:val="24"/>
        </w:rPr>
        <w:t xml:space="preserve">this </w:t>
      </w:r>
      <w:r w:rsidR="00206C48">
        <w:rPr>
          <w:rFonts w:ascii="Candara" w:hAnsi="Candara"/>
          <w:sz w:val="24"/>
          <w:szCs w:val="24"/>
        </w:rPr>
        <w:t xml:space="preserve">upgrade </w:t>
      </w:r>
      <w:r w:rsidR="00C45C04">
        <w:rPr>
          <w:rFonts w:ascii="Candara" w:hAnsi="Candara"/>
          <w:sz w:val="24"/>
          <w:szCs w:val="24"/>
        </w:rPr>
        <w:t xml:space="preserve">when we surrender the fight and declare to the universe to do with us as it pleases.  And </w:t>
      </w:r>
      <w:r w:rsidR="00675589">
        <w:rPr>
          <w:rFonts w:ascii="Candara" w:hAnsi="Candara"/>
          <w:sz w:val="24"/>
          <w:szCs w:val="24"/>
        </w:rPr>
        <w:t xml:space="preserve">when we do, </w:t>
      </w:r>
      <w:r w:rsidR="00C45C04">
        <w:rPr>
          <w:rFonts w:ascii="Candara" w:hAnsi="Candara"/>
          <w:sz w:val="24"/>
          <w:szCs w:val="24"/>
        </w:rPr>
        <w:t>to our amazement, standing right behind us are the sister</w:t>
      </w:r>
      <w:r w:rsidR="00675589">
        <w:rPr>
          <w:rFonts w:ascii="Candara" w:hAnsi="Candara"/>
          <w:sz w:val="24"/>
          <w:szCs w:val="24"/>
        </w:rPr>
        <w:t>s</w:t>
      </w:r>
      <w:r w:rsidR="00C45C04">
        <w:rPr>
          <w:rFonts w:ascii="Candara" w:hAnsi="Candara"/>
          <w:sz w:val="24"/>
          <w:szCs w:val="24"/>
        </w:rPr>
        <w:t xml:space="preserve"> Hope and Faith to </w:t>
      </w:r>
      <w:r w:rsidR="00B13708">
        <w:rPr>
          <w:rFonts w:ascii="Candara" w:hAnsi="Candara"/>
          <w:sz w:val="24"/>
          <w:szCs w:val="24"/>
        </w:rPr>
        <w:t xml:space="preserve">support </w:t>
      </w:r>
      <w:r w:rsidR="00C45C04">
        <w:rPr>
          <w:rFonts w:ascii="Candara" w:hAnsi="Candara"/>
          <w:sz w:val="24"/>
          <w:szCs w:val="24"/>
        </w:rPr>
        <w:t>us on our way.</w:t>
      </w:r>
    </w:p>
    <w:p w:rsidR="000B3909" w:rsidRDefault="003036CA" w:rsidP="00296E47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I'd like to say that inner </w:t>
      </w:r>
      <w:r w:rsidR="00AC4547">
        <w:rPr>
          <w:rFonts w:ascii="Candara" w:hAnsi="Candara"/>
          <w:sz w:val="24"/>
          <w:szCs w:val="24"/>
        </w:rPr>
        <w:t>change will happen quickly but that is not the case</w:t>
      </w:r>
      <w:r w:rsidR="000B3909">
        <w:rPr>
          <w:rFonts w:ascii="Candara" w:hAnsi="Candara"/>
          <w:sz w:val="24"/>
          <w:szCs w:val="24"/>
        </w:rPr>
        <w:t>.</w:t>
      </w:r>
      <w:r w:rsidR="00AC4547">
        <w:rPr>
          <w:rFonts w:ascii="Candara" w:hAnsi="Candara"/>
          <w:sz w:val="24"/>
          <w:szCs w:val="24"/>
        </w:rPr>
        <w:t xml:space="preserve"> </w:t>
      </w:r>
      <w:r w:rsidR="00AC4547" w:rsidRPr="00945E08">
        <w:rPr>
          <w:rFonts w:ascii="Candara" w:hAnsi="Candara"/>
          <w:b/>
          <w:i/>
          <w:sz w:val="24"/>
          <w:szCs w:val="24"/>
        </w:rPr>
        <w:t>The M</w:t>
      </w:r>
      <w:r w:rsidR="00573049" w:rsidRPr="00945E08">
        <w:rPr>
          <w:rFonts w:ascii="Candara" w:hAnsi="Candara"/>
          <w:b/>
          <w:i/>
          <w:sz w:val="24"/>
          <w:szCs w:val="24"/>
        </w:rPr>
        <w:t>ORE</w:t>
      </w:r>
      <w:r w:rsidR="00AC4547">
        <w:rPr>
          <w:rFonts w:ascii="Candara" w:hAnsi="Candara"/>
          <w:sz w:val="24"/>
          <w:szCs w:val="24"/>
        </w:rPr>
        <w:t xml:space="preserve"> works its magic slowly. At first ideas and opportunities may arise</w:t>
      </w:r>
      <w:r w:rsidR="00B17D27">
        <w:rPr>
          <w:rFonts w:ascii="Candara" w:hAnsi="Candara"/>
          <w:sz w:val="24"/>
          <w:szCs w:val="24"/>
        </w:rPr>
        <w:t>,</w:t>
      </w:r>
      <w:r w:rsidR="00AC4547">
        <w:rPr>
          <w:rFonts w:ascii="Candara" w:hAnsi="Candara"/>
          <w:sz w:val="24"/>
          <w:szCs w:val="24"/>
        </w:rPr>
        <w:t xml:space="preserve"> but to our chagrin they may quickly</w:t>
      </w:r>
      <w:r w:rsidR="000B3909">
        <w:rPr>
          <w:rFonts w:ascii="Candara" w:hAnsi="Candara"/>
          <w:sz w:val="24"/>
          <w:szCs w:val="24"/>
        </w:rPr>
        <w:t xml:space="preserve"> die</w:t>
      </w:r>
      <w:r w:rsidR="00AC4547">
        <w:rPr>
          <w:rFonts w:ascii="Candara" w:hAnsi="Candara"/>
          <w:sz w:val="24"/>
          <w:szCs w:val="24"/>
        </w:rPr>
        <w:t xml:space="preserve"> out or be taken away.  Other clues to our </w:t>
      </w:r>
      <w:r w:rsidR="00380D33">
        <w:rPr>
          <w:rFonts w:ascii="Candara" w:hAnsi="Candara"/>
          <w:sz w:val="24"/>
          <w:szCs w:val="24"/>
        </w:rPr>
        <w:t xml:space="preserve">finer </w:t>
      </w:r>
      <w:r w:rsidR="00AC4547">
        <w:rPr>
          <w:rFonts w:ascii="Candara" w:hAnsi="Candara"/>
          <w:sz w:val="24"/>
          <w:szCs w:val="24"/>
        </w:rPr>
        <w:t xml:space="preserve">Self may be more like stepping stones than ultimate achievements. </w:t>
      </w:r>
      <w:r w:rsidR="000B3909">
        <w:rPr>
          <w:rFonts w:ascii="Candara" w:hAnsi="Candara"/>
          <w:sz w:val="24"/>
          <w:szCs w:val="24"/>
        </w:rPr>
        <w:t xml:space="preserve">This may be frustrating or frightening the more the ego is involved. </w:t>
      </w:r>
    </w:p>
    <w:p w:rsidR="00FA7E6D" w:rsidRDefault="000B3909" w:rsidP="00296E47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Yet there are no mistakes. Li</w:t>
      </w:r>
      <w:r w:rsidR="00945E08">
        <w:rPr>
          <w:rFonts w:ascii="Candara" w:hAnsi="Candara"/>
          <w:sz w:val="24"/>
          <w:szCs w:val="24"/>
        </w:rPr>
        <w:t>fe works. We reach our destiny</w:t>
      </w:r>
      <w:r>
        <w:rPr>
          <w:rFonts w:ascii="Candara" w:hAnsi="Candara"/>
          <w:sz w:val="24"/>
          <w:szCs w:val="24"/>
        </w:rPr>
        <w:t xml:space="preserve"> in spite of ourselves.</w:t>
      </w:r>
    </w:p>
    <w:p w:rsidR="00E2218E" w:rsidRDefault="00E2218E" w:rsidP="00296E47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 for me</w:t>
      </w:r>
      <w:r w:rsidR="00DB2FBF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I am being surprised by the shifts and changes in my business. In my most honest moments I realize that the work I loved before has become the work that no longer grows and excites me. Though it has been my cash cow, it is time to set it free in the pasture.</w:t>
      </w:r>
      <w:r w:rsidR="001F20B7" w:rsidRPr="001F20B7">
        <w:rPr>
          <w:rFonts w:ascii="Candara" w:hAnsi="Candara"/>
          <w:sz w:val="24"/>
          <w:szCs w:val="24"/>
        </w:rPr>
        <w:t xml:space="preserve"> </w:t>
      </w:r>
      <w:r w:rsidR="001F20B7">
        <w:rPr>
          <w:rFonts w:ascii="Candara" w:hAnsi="Candara"/>
          <w:sz w:val="24"/>
          <w:szCs w:val="24"/>
        </w:rPr>
        <w:t>Lately a sense of new contributions in service of the greater good inspire</w:t>
      </w:r>
      <w:r w:rsidR="008D60DC">
        <w:rPr>
          <w:rFonts w:ascii="Candara" w:hAnsi="Candara"/>
          <w:sz w:val="24"/>
          <w:szCs w:val="24"/>
        </w:rPr>
        <w:t>s</w:t>
      </w:r>
      <w:r w:rsidR="001F20B7">
        <w:rPr>
          <w:rFonts w:ascii="Candara" w:hAnsi="Candara"/>
          <w:sz w:val="24"/>
          <w:szCs w:val="24"/>
        </w:rPr>
        <w:t xml:space="preserve"> me. Although at times I wonder if I am delusional to think that big, I have begun to put pen to paper and sketch out a </w:t>
      </w:r>
      <w:r w:rsidR="007A7AD8">
        <w:rPr>
          <w:rFonts w:ascii="Candara" w:hAnsi="Candara"/>
          <w:sz w:val="24"/>
          <w:szCs w:val="24"/>
        </w:rPr>
        <w:t>new intuited</w:t>
      </w:r>
      <w:r w:rsidR="00661187">
        <w:rPr>
          <w:rFonts w:ascii="Candara" w:hAnsi="Candara"/>
          <w:sz w:val="24"/>
          <w:szCs w:val="24"/>
        </w:rPr>
        <w:t xml:space="preserve"> </w:t>
      </w:r>
      <w:r w:rsidR="001F20B7">
        <w:rPr>
          <w:rFonts w:ascii="Candara" w:hAnsi="Candara"/>
          <w:sz w:val="24"/>
          <w:szCs w:val="24"/>
        </w:rPr>
        <w:t xml:space="preserve">business plan and with it, the next best version of me. </w:t>
      </w:r>
      <w:r>
        <w:rPr>
          <w:rFonts w:ascii="Candara" w:hAnsi="Candara"/>
          <w:sz w:val="24"/>
          <w:szCs w:val="24"/>
        </w:rPr>
        <w:t xml:space="preserve"> Faith and </w:t>
      </w:r>
      <w:r w:rsidR="001D7273">
        <w:rPr>
          <w:rFonts w:ascii="Candara" w:hAnsi="Candara"/>
          <w:sz w:val="24"/>
          <w:szCs w:val="24"/>
        </w:rPr>
        <w:t>H</w:t>
      </w:r>
      <w:r>
        <w:rPr>
          <w:rFonts w:ascii="Candara" w:hAnsi="Candara"/>
          <w:sz w:val="24"/>
          <w:szCs w:val="24"/>
        </w:rPr>
        <w:t xml:space="preserve">ope-- </w:t>
      </w:r>
      <w:proofErr w:type="gramStart"/>
      <w:r>
        <w:rPr>
          <w:rFonts w:ascii="Candara" w:hAnsi="Candara"/>
          <w:sz w:val="24"/>
          <w:szCs w:val="24"/>
        </w:rPr>
        <w:t>are</w:t>
      </w:r>
      <w:proofErr w:type="gramEnd"/>
      <w:r>
        <w:rPr>
          <w:rFonts w:ascii="Candara" w:hAnsi="Candara"/>
          <w:sz w:val="24"/>
          <w:szCs w:val="24"/>
        </w:rPr>
        <w:t xml:space="preserve"> you still there?</w:t>
      </w:r>
    </w:p>
    <w:p w:rsidR="00222005" w:rsidRDefault="00BF0BBA" w:rsidP="00296E47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</w:t>
      </w:r>
      <w:r w:rsidR="004D2A80">
        <w:rPr>
          <w:rFonts w:ascii="Candara" w:hAnsi="Candara"/>
          <w:sz w:val="24"/>
          <w:szCs w:val="24"/>
        </w:rPr>
        <w:t xml:space="preserve">re's no way around it. </w:t>
      </w:r>
      <w:r w:rsidR="004D2A80" w:rsidRPr="00573049">
        <w:rPr>
          <w:rFonts w:ascii="Candara" w:hAnsi="Candara"/>
          <w:b/>
          <w:i/>
          <w:color w:val="FF0000"/>
          <w:sz w:val="24"/>
          <w:szCs w:val="24"/>
        </w:rPr>
        <w:t>The</w:t>
      </w:r>
      <w:r w:rsidRPr="00573049">
        <w:rPr>
          <w:rFonts w:ascii="Candara" w:hAnsi="Candara"/>
          <w:b/>
          <w:i/>
          <w:color w:val="FF0000"/>
          <w:sz w:val="24"/>
          <w:szCs w:val="24"/>
        </w:rPr>
        <w:t xml:space="preserve"> Roar of the More</w:t>
      </w:r>
      <w:r>
        <w:rPr>
          <w:rFonts w:ascii="Candara" w:hAnsi="Candara"/>
          <w:sz w:val="24"/>
          <w:szCs w:val="24"/>
        </w:rPr>
        <w:t xml:space="preserve"> is disruptive. It require</w:t>
      </w:r>
      <w:r w:rsidR="00EF52FD">
        <w:rPr>
          <w:rFonts w:ascii="Candara" w:hAnsi="Candara"/>
          <w:sz w:val="24"/>
          <w:szCs w:val="24"/>
        </w:rPr>
        <w:t>s courage</w:t>
      </w:r>
      <w:r>
        <w:rPr>
          <w:rFonts w:ascii="Candara" w:hAnsi="Candara"/>
          <w:sz w:val="24"/>
          <w:szCs w:val="24"/>
        </w:rPr>
        <w:t xml:space="preserve"> and wonder to surf its waves</w:t>
      </w:r>
      <w:r w:rsidR="00EF52FD">
        <w:rPr>
          <w:rFonts w:ascii="Candara" w:hAnsi="Candara"/>
          <w:sz w:val="24"/>
          <w:szCs w:val="24"/>
        </w:rPr>
        <w:t>, which</w:t>
      </w:r>
      <w:r>
        <w:rPr>
          <w:rFonts w:ascii="Candara" w:hAnsi="Candara"/>
          <w:sz w:val="24"/>
          <w:szCs w:val="24"/>
        </w:rPr>
        <w:t xml:space="preserve"> may at times feel like tsunamis.</w:t>
      </w:r>
      <w:r w:rsidR="001F20B7">
        <w:rPr>
          <w:rFonts w:ascii="Candara" w:hAnsi="Candara"/>
          <w:sz w:val="24"/>
          <w:szCs w:val="24"/>
        </w:rPr>
        <w:t xml:space="preserve"> </w:t>
      </w:r>
      <w:r w:rsidR="00350F48">
        <w:rPr>
          <w:rFonts w:ascii="Candara" w:hAnsi="Candara"/>
          <w:sz w:val="24"/>
          <w:szCs w:val="24"/>
        </w:rPr>
        <w:t xml:space="preserve">But if you let go of your ambition and ideas of who you are becoming; if you have the courage to trust your intuition and </w:t>
      </w:r>
      <w:r w:rsidR="001F20B7">
        <w:rPr>
          <w:rFonts w:ascii="Candara" w:hAnsi="Candara"/>
          <w:sz w:val="24"/>
          <w:szCs w:val="24"/>
        </w:rPr>
        <w:t>fo</w:t>
      </w:r>
      <w:r w:rsidR="00350F48">
        <w:rPr>
          <w:rFonts w:ascii="Candara" w:hAnsi="Candara"/>
          <w:sz w:val="24"/>
          <w:szCs w:val="24"/>
        </w:rPr>
        <w:t xml:space="preserve">llow the clues life presents, the  YOU that </w:t>
      </w:r>
      <w:r w:rsidR="001F20B7">
        <w:rPr>
          <w:rFonts w:ascii="Candara" w:hAnsi="Candara"/>
          <w:sz w:val="24"/>
          <w:szCs w:val="24"/>
        </w:rPr>
        <w:t>i</w:t>
      </w:r>
      <w:r w:rsidR="00350F48">
        <w:rPr>
          <w:rFonts w:ascii="Candara" w:hAnsi="Candara"/>
          <w:sz w:val="24"/>
          <w:szCs w:val="24"/>
        </w:rPr>
        <w:t xml:space="preserve">s emerging will begin to appear. </w:t>
      </w:r>
    </w:p>
    <w:p w:rsidR="0036677E" w:rsidRDefault="00143147" w:rsidP="0036677E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Riding through the turbulence </w:t>
      </w:r>
      <w:r w:rsidR="00CE7015">
        <w:rPr>
          <w:rFonts w:ascii="Candara" w:hAnsi="Candara"/>
          <w:sz w:val="24"/>
          <w:szCs w:val="24"/>
        </w:rPr>
        <w:t xml:space="preserve">and uncertainty </w:t>
      </w:r>
      <w:r w:rsidR="0036677E">
        <w:rPr>
          <w:rFonts w:ascii="Candara" w:hAnsi="Candara"/>
          <w:sz w:val="24"/>
          <w:szCs w:val="24"/>
        </w:rPr>
        <w:t>I am learning that spiritual and material abundance are flip sides of the same coin. I am lea</w:t>
      </w:r>
      <w:r w:rsidR="00D34B1A">
        <w:rPr>
          <w:rFonts w:ascii="Candara" w:hAnsi="Candara"/>
          <w:sz w:val="24"/>
          <w:szCs w:val="24"/>
        </w:rPr>
        <w:t>r</w:t>
      </w:r>
      <w:r w:rsidR="0036677E">
        <w:rPr>
          <w:rFonts w:ascii="Candara" w:hAnsi="Candara"/>
          <w:sz w:val="24"/>
          <w:szCs w:val="24"/>
        </w:rPr>
        <w:t>ning to thank the universe for making it so before it has actually manifested. But most importantly</w:t>
      </w:r>
      <w:r w:rsidR="00CE7015">
        <w:rPr>
          <w:rFonts w:ascii="Candara" w:hAnsi="Candara"/>
          <w:sz w:val="24"/>
          <w:szCs w:val="24"/>
        </w:rPr>
        <w:t>,</w:t>
      </w:r>
      <w:r w:rsidR="0036677E">
        <w:rPr>
          <w:rFonts w:ascii="Candara" w:hAnsi="Candara"/>
          <w:sz w:val="24"/>
          <w:szCs w:val="24"/>
        </w:rPr>
        <w:t xml:space="preserve"> I am learning that </w:t>
      </w:r>
      <w:proofErr w:type="gramStart"/>
      <w:r w:rsidR="0036677E">
        <w:rPr>
          <w:rFonts w:ascii="Candara" w:hAnsi="Candara"/>
          <w:sz w:val="24"/>
          <w:szCs w:val="24"/>
        </w:rPr>
        <w:t>the me</w:t>
      </w:r>
      <w:proofErr w:type="gramEnd"/>
      <w:r w:rsidR="0036677E">
        <w:rPr>
          <w:rFonts w:ascii="Candara" w:hAnsi="Candara"/>
          <w:sz w:val="24"/>
          <w:szCs w:val="24"/>
        </w:rPr>
        <w:t xml:space="preserve"> I think I am is just a whisper of who I truly am.</w:t>
      </w:r>
    </w:p>
    <w:p w:rsidR="00B50F34" w:rsidRPr="00AA4685" w:rsidRDefault="00FC35B9" w:rsidP="000F67BD">
      <w:pPr>
        <w:spacing w:line="24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4"/>
          <w:szCs w:val="24"/>
        </w:rPr>
        <w:t>------</w:t>
      </w:r>
      <w:r w:rsidR="006D3D1F">
        <w:rPr>
          <w:rFonts w:ascii="Candara" w:hAnsi="Candara"/>
          <w:sz w:val="24"/>
          <w:szCs w:val="24"/>
        </w:rPr>
        <w:t xml:space="preserve">Aimee Bernstein's </w:t>
      </w:r>
      <w:r w:rsidR="008F0E00" w:rsidRPr="005E021F">
        <w:rPr>
          <w:rFonts w:ascii="Candara" w:hAnsi="Candara"/>
          <w:b/>
          <w:i/>
          <w:color w:val="FF0000"/>
          <w:sz w:val="28"/>
          <w:szCs w:val="28"/>
        </w:rPr>
        <w:t>The Roar</w:t>
      </w:r>
      <w:r w:rsidR="008F0E00" w:rsidRPr="005E021F">
        <w:rPr>
          <w:rFonts w:ascii="Candara" w:hAnsi="Candara"/>
          <w:b/>
          <w:color w:val="FF0000"/>
          <w:sz w:val="28"/>
          <w:szCs w:val="28"/>
        </w:rPr>
        <w:t xml:space="preserve"> </w:t>
      </w:r>
      <w:r w:rsidR="008F0E00" w:rsidRPr="005E021F">
        <w:rPr>
          <w:rFonts w:ascii="Candara" w:hAnsi="Candara"/>
          <w:b/>
          <w:i/>
          <w:color w:val="FF0000"/>
          <w:sz w:val="28"/>
          <w:szCs w:val="28"/>
        </w:rPr>
        <w:t>of the MORE</w:t>
      </w:r>
      <w:r w:rsidR="008F0E00">
        <w:rPr>
          <w:rFonts w:ascii="Candara" w:hAnsi="Candara"/>
          <w:sz w:val="24"/>
          <w:szCs w:val="24"/>
        </w:rPr>
        <w:t xml:space="preserve"> </w:t>
      </w:r>
      <w:r w:rsidR="00801644" w:rsidRPr="00025794">
        <w:rPr>
          <w:rFonts w:ascii="Candara" w:hAnsi="Candara"/>
          <w:b/>
          <w:sz w:val="24"/>
          <w:szCs w:val="24"/>
        </w:rPr>
        <w:t xml:space="preserve">interactive </w:t>
      </w:r>
      <w:r w:rsidR="008F0E00" w:rsidRPr="00025794">
        <w:rPr>
          <w:rFonts w:ascii="Candara" w:hAnsi="Candara"/>
          <w:b/>
          <w:sz w:val="24"/>
          <w:szCs w:val="24"/>
        </w:rPr>
        <w:t>coaching an</w:t>
      </w:r>
      <w:r w:rsidR="00214F97" w:rsidRPr="00025794">
        <w:rPr>
          <w:rFonts w:ascii="Candara" w:hAnsi="Candara"/>
          <w:b/>
          <w:sz w:val="24"/>
          <w:szCs w:val="24"/>
        </w:rPr>
        <w:t>d training</w:t>
      </w:r>
      <w:r w:rsidR="00214F97">
        <w:rPr>
          <w:rFonts w:ascii="Candara" w:hAnsi="Candara"/>
          <w:sz w:val="24"/>
          <w:szCs w:val="24"/>
        </w:rPr>
        <w:t xml:space="preserve"> series </w:t>
      </w:r>
      <w:r w:rsidR="00FD34D8">
        <w:rPr>
          <w:rFonts w:ascii="Candara" w:hAnsi="Candara"/>
          <w:sz w:val="24"/>
          <w:szCs w:val="24"/>
        </w:rPr>
        <w:t>guides</w:t>
      </w:r>
      <w:r w:rsidR="000250E7">
        <w:rPr>
          <w:rFonts w:ascii="Candara" w:hAnsi="Candara"/>
          <w:sz w:val="24"/>
          <w:szCs w:val="24"/>
        </w:rPr>
        <w:t xml:space="preserve"> </w:t>
      </w:r>
      <w:r w:rsidR="00214F97">
        <w:rPr>
          <w:rFonts w:ascii="Candara" w:hAnsi="Candara"/>
          <w:sz w:val="24"/>
          <w:szCs w:val="24"/>
        </w:rPr>
        <w:t>people</w:t>
      </w:r>
      <w:r w:rsidR="0078428F">
        <w:rPr>
          <w:rFonts w:ascii="Candara" w:hAnsi="Candara"/>
          <w:sz w:val="24"/>
          <w:szCs w:val="24"/>
        </w:rPr>
        <w:t xml:space="preserve"> through</w:t>
      </w:r>
      <w:r w:rsidR="006D3D1F">
        <w:rPr>
          <w:rFonts w:ascii="Candara" w:hAnsi="Candara"/>
          <w:sz w:val="24"/>
          <w:szCs w:val="24"/>
        </w:rPr>
        <w:t xml:space="preserve"> a mind/body/energy</w:t>
      </w:r>
      <w:r w:rsidR="00214F97">
        <w:rPr>
          <w:rFonts w:ascii="Candara" w:hAnsi="Candara"/>
          <w:sz w:val="24"/>
          <w:szCs w:val="24"/>
        </w:rPr>
        <w:t xml:space="preserve"> jo</w:t>
      </w:r>
      <w:r w:rsidR="0078428F">
        <w:rPr>
          <w:rFonts w:ascii="Candara" w:hAnsi="Candara"/>
          <w:sz w:val="24"/>
          <w:szCs w:val="24"/>
        </w:rPr>
        <w:t>urney to an</w:t>
      </w:r>
      <w:r w:rsidR="000250E7">
        <w:rPr>
          <w:rFonts w:ascii="Candara" w:hAnsi="Candara"/>
          <w:sz w:val="24"/>
          <w:szCs w:val="24"/>
        </w:rPr>
        <w:t xml:space="preserve"> upgraded level of well-being, </w:t>
      </w:r>
      <w:r w:rsidR="00214F97">
        <w:rPr>
          <w:rFonts w:ascii="Candara" w:hAnsi="Candara"/>
          <w:sz w:val="24"/>
          <w:szCs w:val="24"/>
        </w:rPr>
        <w:t>performance</w:t>
      </w:r>
      <w:r w:rsidR="000250E7">
        <w:rPr>
          <w:rFonts w:ascii="Candara" w:hAnsi="Candara"/>
          <w:sz w:val="24"/>
          <w:szCs w:val="24"/>
        </w:rPr>
        <w:t>,</w:t>
      </w:r>
      <w:r w:rsidR="00214F97">
        <w:rPr>
          <w:rFonts w:ascii="Candara" w:hAnsi="Candara"/>
          <w:sz w:val="24"/>
          <w:szCs w:val="24"/>
        </w:rPr>
        <w:t xml:space="preserve"> and consciousness.</w:t>
      </w:r>
      <w:r w:rsidR="008F0E00">
        <w:rPr>
          <w:rFonts w:ascii="Candara" w:hAnsi="Candara"/>
          <w:sz w:val="24"/>
          <w:szCs w:val="24"/>
        </w:rPr>
        <w:t xml:space="preserve"> </w:t>
      </w:r>
      <w:r w:rsidR="00440C8F" w:rsidRPr="00440C8F">
        <w:rPr>
          <w:rFonts w:ascii="Candara" w:hAnsi="Candara"/>
          <w:b/>
          <w:sz w:val="24"/>
          <w:szCs w:val="24"/>
        </w:rPr>
        <w:t>For more information</w:t>
      </w:r>
      <w:r w:rsidR="00440C8F" w:rsidRPr="00440C8F">
        <w:rPr>
          <w:rFonts w:ascii="Candara" w:hAnsi="Candara"/>
          <w:b/>
          <w:color w:val="FF0000"/>
          <w:sz w:val="24"/>
          <w:szCs w:val="24"/>
        </w:rPr>
        <w:t xml:space="preserve"> on The Roar of the MORE </w:t>
      </w:r>
      <w:r w:rsidR="00440C8F" w:rsidRPr="00440C8F">
        <w:rPr>
          <w:rFonts w:ascii="Candara" w:hAnsi="Candara"/>
          <w:b/>
          <w:sz w:val="24"/>
          <w:szCs w:val="24"/>
        </w:rPr>
        <w:t xml:space="preserve">go to </w:t>
      </w:r>
      <w:hyperlink r:id="rId5" w:history="1">
        <w:r w:rsidR="00440C8F" w:rsidRPr="009241B1">
          <w:rPr>
            <w:rStyle w:val="Hyperlink"/>
            <w:rFonts w:ascii="Candara" w:hAnsi="Candara"/>
            <w:b/>
            <w:sz w:val="24"/>
            <w:szCs w:val="24"/>
          </w:rPr>
          <w:t>https://openmindadventures.com/the-roar-of-the-more-brochure/</w:t>
        </w:r>
      </w:hyperlink>
      <w:r w:rsidR="00440C8F">
        <w:rPr>
          <w:rFonts w:ascii="Candara" w:hAnsi="Candara"/>
          <w:b/>
          <w:sz w:val="24"/>
          <w:szCs w:val="24"/>
        </w:rPr>
        <w:t xml:space="preserve"> F</w:t>
      </w:r>
      <w:r w:rsidR="00440C8F" w:rsidRPr="00440C8F">
        <w:rPr>
          <w:rFonts w:ascii="Candara" w:hAnsi="Candara"/>
          <w:b/>
          <w:sz w:val="24"/>
          <w:szCs w:val="24"/>
        </w:rPr>
        <w:t>or a</w:t>
      </w:r>
      <w:r w:rsidR="00440C8F" w:rsidRPr="00440C8F">
        <w:rPr>
          <w:rFonts w:ascii="Candara" w:hAnsi="Candara"/>
          <w:b/>
          <w:color w:val="FF0000"/>
          <w:sz w:val="24"/>
          <w:szCs w:val="24"/>
        </w:rPr>
        <w:t xml:space="preserve"> </w:t>
      </w:r>
      <w:r w:rsidR="00440C8F" w:rsidRPr="00440C8F">
        <w:rPr>
          <w:rFonts w:ascii="Candara" w:hAnsi="Candara"/>
          <w:b/>
          <w:sz w:val="24"/>
          <w:szCs w:val="24"/>
        </w:rPr>
        <w:t>FREE 30 minute</w:t>
      </w:r>
      <w:r w:rsidR="00440C8F" w:rsidRPr="00440C8F">
        <w:rPr>
          <w:rFonts w:ascii="Candara" w:hAnsi="Candara"/>
          <w:b/>
          <w:color w:val="FF0000"/>
          <w:sz w:val="24"/>
          <w:szCs w:val="24"/>
        </w:rPr>
        <w:t xml:space="preserve"> </w:t>
      </w:r>
      <w:r w:rsidR="00440C8F">
        <w:rPr>
          <w:rFonts w:ascii="Candara" w:hAnsi="Candara"/>
          <w:b/>
          <w:sz w:val="24"/>
          <w:szCs w:val="24"/>
        </w:rPr>
        <w:t xml:space="preserve">discovery </w:t>
      </w:r>
      <w:r w:rsidR="00440C8F" w:rsidRPr="00440C8F">
        <w:rPr>
          <w:rFonts w:ascii="Candara" w:hAnsi="Candara"/>
          <w:b/>
          <w:sz w:val="24"/>
          <w:szCs w:val="24"/>
        </w:rPr>
        <w:t>call</w:t>
      </w:r>
      <w:r w:rsidR="00440C8F">
        <w:rPr>
          <w:rFonts w:ascii="Candara" w:hAnsi="Candara"/>
          <w:b/>
          <w:sz w:val="24"/>
          <w:szCs w:val="24"/>
        </w:rPr>
        <w:t xml:space="preserve"> </w:t>
      </w:r>
      <w:r w:rsidR="00440C8F" w:rsidRPr="00440C8F">
        <w:rPr>
          <w:rFonts w:ascii="Candara" w:hAnsi="Candara"/>
          <w:b/>
          <w:sz w:val="24"/>
          <w:szCs w:val="24"/>
        </w:rPr>
        <w:t xml:space="preserve">contact me at </w:t>
      </w:r>
      <w:hyperlink r:id="rId6" w:history="1">
        <w:r w:rsidR="00440C8F" w:rsidRPr="00440C8F">
          <w:rPr>
            <w:rStyle w:val="Hyperlink"/>
            <w:rFonts w:ascii="Candara" w:hAnsi="Candara"/>
            <w:b/>
            <w:sz w:val="24"/>
            <w:szCs w:val="24"/>
          </w:rPr>
          <w:t>Aimee@Openmindadventures.com</w:t>
        </w:r>
      </w:hyperlink>
    </w:p>
    <w:sectPr w:rsidR="00B50F34" w:rsidRPr="00AA4685" w:rsidSect="0012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7BD"/>
    <w:rsid w:val="0000107F"/>
    <w:rsid w:val="0000583C"/>
    <w:rsid w:val="000250E7"/>
    <w:rsid w:val="00025794"/>
    <w:rsid w:val="000706FB"/>
    <w:rsid w:val="000815CC"/>
    <w:rsid w:val="000B12FB"/>
    <w:rsid w:val="000B3909"/>
    <w:rsid w:val="000D7137"/>
    <w:rsid w:val="000E101C"/>
    <w:rsid w:val="000F67BD"/>
    <w:rsid w:val="00105D47"/>
    <w:rsid w:val="0011045B"/>
    <w:rsid w:val="00127BAC"/>
    <w:rsid w:val="00131FBC"/>
    <w:rsid w:val="00143147"/>
    <w:rsid w:val="00146673"/>
    <w:rsid w:val="00181709"/>
    <w:rsid w:val="001A71A0"/>
    <w:rsid w:val="001A7CB6"/>
    <w:rsid w:val="001B5062"/>
    <w:rsid w:val="001D7273"/>
    <w:rsid w:val="001F20B7"/>
    <w:rsid w:val="001F70FD"/>
    <w:rsid w:val="00206C48"/>
    <w:rsid w:val="00214F97"/>
    <w:rsid w:val="00222005"/>
    <w:rsid w:val="00237F51"/>
    <w:rsid w:val="002642A3"/>
    <w:rsid w:val="002854C3"/>
    <w:rsid w:val="00291FFA"/>
    <w:rsid w:val="0029624C"/>
    <w:rsid w:val="00296E47"/>
    <w:rsid w:val="002A2E66"/>
    <w:rsid w:val="003036CA"/>
    <w:rsid w:val="00341EB7"/>
    <w:rsid w:val="00350F48"/>
    <w:rsid w:val="00356B14"/>
    <w:rsid w:val="0036677E"/>
    <w:rsid w:val="00380D33"/>
    <w:rsid w:val="00386F88"/>
    <w:rsid w:val="0039281A"/>
    <w:rsid w:val="003B52A9"/>
    <w:rsid w:val="003F46EC"/>
    <w:rsid w:val="00400C92"/>
    <w:rsid w:val="00401EA8"/>
    <w:rsid w:val="00410970"/>
    <w:rsid w:val="00436ED9"/>
    <w:rsid w:val="00440C8F"/>
    <w:rsid w:val="004479F1"/>
    <w:rsid w:val="00481DB9"/>
    <w:rsid w:val="004852C2"/>
    <w:rsid w:val="004C0511"/>
    <w:rsid w:val="004C6AF6"/>
    <w:rsid w:val="004D121A"/>
    <w:rsid w:val="004D2A80"/>
    <w:rsid w:val="00553DFE"/>
    <w:rsid w:val="00557ACF"/>
    <w:rsid w:val="00557CD8"/>
    <w:rsid w:val="00567393"/>
    <w:rsid w:val="00570B32"/>
    <w:rsid w:val="00573049"/>
    <w:rsid w:val="00580FB5"/>
    <w:rsid w:val="005A02FD"/>
    <w:rsid w:val="005B159C"/>
    <w:rsid w:val="005B1B09"/>
    <w:rsid w:val="005D2E9A"/>
    <w:rsid w:val="005E021F"/>
    <w:rsid w:val="00650636"/>
    <w:rsid w:val="00661187"/>
    <w:rsid w:val="00675589"/>
    <w:rsid w:val="00686175"/>
    <w:rsid w:val="0069015E"/>
    <w:rsid w:val="006B3128"/>
    <w:rsid w:val="006D3D1F"/>
    <w:rsid w:val="006D7ECD"/>
    <w:rsid w:val="00705C0C"/>
    <w:rsid w:val="0070712A"/>
    <w:rsid w:val="00723AEE"/>
    <w:rsid w:val="00723D35"/>
    <w:rsid w:val="0073244F"/>
    <w:rsid w:val="00747848"/>
    <w:rsid w:val="00773592"/>
    <w:rsid w:val="0078428F"/>
    <w:rsid w:val="00790DCE"/>
    <w:rsid w:val="007A16A9"/>
    <w:rsid w:val="007A7AD8"/>
    <w:rsid w:val="007F04E3"/>
    <w:rsid w:val="00801644"/>
    <w:rsid w:val="00802244"/>
    <w:rsid w:val="00833C0B"/>
    <w:rsid w:val="008A2BBE"/>
    <w:rsid w:val="008A4C32"/>
    <w:rsid w:val="008A61B4"/>
    <w:rsid w:val="008B6F26"/>
    <w:rsid w:val="008D1F85"/>
    <w:rsid w:val="008D60DC"/>
    <w:rsid w:val="008F0E00"/>
    <w:rsid w:val="00914306"/>
    <w:rsid w:val="009413B7"/>
    <w:rsid w:val="009447D8"/>
    <w:rsid w:val="00945E08"/>
    <w:rsid w:val="00954FD4"/>
    <w:rsid w:val="009A3EF3"/>
    <w:rsid w:val="009C037D"/>
    <w:rsid w:val="009D2320"/>
    <w:rsid w:val="009E3A7C"/>
    <w:rsid w:val="009E57B1"/>
    <w:rsid w:val="00A01A81"/>
    <w:rsid w:val="00A01E8A"/>
    <w:rsid w:val="00A04653"/>
    <w:rsid w:val="00A46F23"/>
    <w:rsid w:val="00A602F3"/>
    <w:rsid w:val="00A64E5C"/>
    <w:rsid w:val="00A7116D"/>
    <w:rsid w:val="00AA2766"/>
    <w:rsid w:val="00AA4685"/>
    <w:rsid w:val="00AC4547"/>
    <w:rsid w:val="00AE77CC"/>
    <w:rsid w:val="00B11DAE"/>
    <w:rsid w:val="00B13708"/>
    <w:rsid w:val="00B17D27"/>
    <w:rsid w:val="00B22002"/>
    <w:rsid w:val="00B367F8"/>
    <w:rsid w:val="00B45BF9"/>
    <w:rsid w:val="00B50F34"/>
    <w:rsid w:val="00BF0BBA"/>
    <w:rsid w:val="00C11F25"/>
    <w:rsid w:val="00C2216F"/>
    <w:rsid w:val="00C26665"/>
    <w:rsid w:val="00C45C04"/>
    <w:rsid w:val="00C84341"/>
    <w:rsid w:val="00CC3F26"/>
    <w:rsid w:val="00CC5605"/>
    <w:rsid w:val="00CC5D45"/>
    <w:rsid w:val="00CD3093"/>
    <w:rsid w:val="00CE7015"/>
    <w:rsid w:val="00CF07E5"/>
    <w:rsid w:val="00CF67AD"/>
    <w:rsid w:val="00D14B15"/>
    <w:rsid w:val="00D23C38"/>
    <w:rsid w:val="00D34B1A"/>
    <w:rsid w:val="00D45DCB"/>
    <w:rsid w:val="00D637D2"/>
    <w:rsid w:val="00D64806"/>
    <w:rsid w:val="00D7158F"/>
    <w:rsid w:val="00DB2FBF"/>
    <w:rsid w:val="00DC2145"/>
    <w:rsid w:val="00DC32B9"/>
    <w:rsid w:val="00E11A9F"/>
    <w:rsid w:val="00E144C4"/>
    <w:rsid w:val="00E2218E"/>
    <w:rsid w:val="00E27A6E"/>
    <w:rsid w:val="00E31558"/>
    <w:rsid w:val="00E32DAC"/>
    <w:rsid w:val="00E66852"/>
    <w:rsid w:val="00E97768"/>
    <w:rsid w:val="00EC21E9"/>
    <w:rsid w:val="00EC798F"/>
    <w:rsid w:val="00EF52FD"/>
    <w:rsid w:val="00F40E45"/>
    <w:rsid w:val="00F6792D"/>
    <w:rsid w:val="00F72336"/>
    <w:rsid w:val="00F74746"/>
    <w:rsid w:val="00F839E8"/>
    <w:rsid w:val="00FA7E6D"/>
    <w:rsid w:val="00FC3304"/>
    <w:rsid w:val="00FC35B9"/>
    <w:rsid w:val="00FD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mee@Openmindadventures.com" TargetMode="External"/><Relationship Id="rId5" Type="http://schemas.openxmlformats.org/officeDocument/2006/relationships/hyperlink" Target="https://openmindadventures.com/the-roar-of-the-more-brochur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126</cp:revision>
  <cp:lastPrinted>2016-06-19T20:04:00Z</cp:lastPrinted>
  <dcterms:created xsi:type="dcterms:W3CDTF">2016-06-14T16:27:00Z</dcterms:created>
  <dcterms:modified xsi:type="dcterms:W3CDTF">2024-01-15T18:17:00Z</dcterms:modified>
</cp:coreProperties>
</file>